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7D" w:rsidRPr="002C3C7D" w:rsidRDefault="002C3C7D" w:rsidP="002C3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C7D">
        <w:rPr>
          <w:rFonts w:ascii="Times New Roman" w:hAnsi="Times New Roman" w:cs="Times New Roman"/>
          <w:b/>
          <w:sz w:val="24"/>
          <w:szCs w:val="24"/>
        </w:rPr>
        <w:t xml:space="preserve">Резолюция </w:t>
      </w:r>
    </w:p>
    <w:p w:rsidR="002C3C7D" w:rsidRPr="002C3C7D" w:rsidRDefault="002C3C7D" w:rsidP="002C3C7D">
      <w:pPr>
        <w:pStyle w:val="a3"/>
        <w:shd w:val="clear" w:color="auto" w:fill="FFFFFF"/>
        <w:spacing w:after="0"/>
        <w:jc w:val="center"/>
        <w:rPr>
          <w:b/>
          <w:color w:val="000000"/>
        </w:rPr>
      </w:pPr>
      <w:r w:rsidRPr="002C3C7D">
        <w:rPr>
          <w:b/>
          <w:color w:val="000000"/>
        </w:rPr>
        <w:t xml:space="preserve">VIII  Молодежного форума </w:t>
      </w:r>
    </w:p>
    <w:p w:rsidR="002C3C7D" w:rsidRPr="002C3C7D" w:rsidRDefault="002C3C7D" w:rsidP="002C3C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C7D">
        <w:rPr>
          <w:rFonts w:ascii="Times New Roman" w:hAnsi="Times New Roman" w:cs="Times New Roman"/>
          <w:b/>
          <w:sz w:val="24"/>
          <w:szCs w:val="24"/>
        </w:rPr>
        <w:t xml:space="preserve">«Молодежь - кадровый потенциал отрасли здравоохранения и Профсоюза»  </w:t>
      </w:r>
      <w:r w:rsidRPr="002C3C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C7D" w:rsidRPr="002C3C7D" w:rsidRDefault="002C3C7D" w:rsidP="002C3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C7D">
        <w:rPr>
          <w:rFonts w:ascii="Times New Roman" w:hAnsi="Times New Roman" w:cs="Times New Roman"/>
          <w:sz w:val="24"/>
          <w:szCs w:val="24"/>
        </w:rPr>
        <w:t xml:space="preserve">Мы, участники Молодежного форума: </w:t>
      </w:r>
      <w:r w:rsidRPr="002C3C7D">
        <w:rPr>
          <w:rFonts w:ascii="Times New Roman" w:hAnsi="Times New Roman" w:cs="Times New Roman"/>
          <w:b/>
          <w:sz w:val="24"/>
          <w:szCs w:val="24"/>
        </w:rPr>
        <w:t>«Молодежь - кадровый потенциал отрасли здравоохранения и Профсоюза»</w:t>
      </w:r>
      <w:r w:rsidRPr="002C3C7D">
        <w:rPr>
          <w:rFonts w:ascii="Times New Roman" w:hAnsi="Times New Roman" w:cs="Times New Roman"/>
          <w:sz w:val="24"/>
          <w:szCs w:val="24"/>
        </w:rPr>
        <w:t xml:space="preserve"> - молодые специалисты медицинских организаций Чувашии, отмечаем, что  молодежный Форум, проводимый по инициативе Чувашской республиканской организации Профсоюза и Министерства здравоохранения Чувашской Республики, вызвал огромный интерес среди его участников и стал значимым событием в жизни медицинских работников.</w:t>
      </w:r>
    </w:p>
    <w:p w:rsidR="002C3C7D" w:rsidRPr="002C3C7D" w:rsidRDefault="002C3C7D" w:rsidP="002C3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C7D">
        <w:rPr>
          <w:rFonts w:ascii="Times New Roman" w:hAnsi="Times New Roman" w:cs="Times New Roman"/>
          <w:sz w:val="24"/>
          <w:szCs w:val="24"/>
        </w:rPr>
        <w:tab/>
        <w:t xml:space="preserve">На площадках форума обсуждались проблемы кадрового дефицита в отрасли здравоохранения республики, задачи и механизмы основных направлений его преодоления, проводились тренинги по развитию навыков </w:t>
      </w:r>
      <w:proofErr w:type="spellStart"/>
      <w:r w:rsidRPr="002C3C7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C3C7D">
        <w:rPr>
          <w:rFonts w:ascii="Times New Roman" w:hAnsi="Times New Roman" w:cs="Times New Roman"/>
          <w:sz w:val="24"/>
          <w:szCs w:val="24"/>
        </w:rPr>
        <w:t xml:space="preserve"> при профессиональной адаптации молодежи в трудовом коллективе и развитию командного взаимодействия и эффективного общения.</w:t>
      </w:r>
    </w:p>
    <w:p w:rsidR="002C3C7D" w:rsidRPr="002C3C7D" w:rsidRDefault="002C3C7D" w:rsidP="002C3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C7D">
        <w:rPr>
          <w:rFonts w:ascii="Times New Roman" w:hAnsi="Times New Roman" w:cs="Times New Roman"/>
          <w:sz w:val="24"/>
          <w:szCs w:val="24"/>
        </w:rPr>
        <w:tab/>
        <w:t xml:space="preserve">Предыдущий </w:t>
      </w:r>
      <w:r w:rsidRPr="002C3C7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C3C7D">
        <w:rPr>
          <w:rFonts w:ascii="Times New Roman" w:hAnsi="Times New Roman" w:cs="Times New Roman"/>
          <w:sz w:val="24"/>
          <w:szCs w:val="24"/>
        </w:rPr>
        <w:t xml:space="preserve"> Молодежный форум рассматривал проблемы наставничества и взаимодействия </w:t>
      </w:r>
      <w:r w:rsidRPr="002C3C7D">
        <w:rPr>
          <w:rFonts w:ascii="Times New Roman" w:hAnsi="Times New Roman" w:cs="Times New Roman"/>
          <w:color w:val="000000"/>
          <w:sz w:val="24"/>
          <w:szCs w:val="24"/>
        </w:rPr>
        <w:t xml:space="preserve">Советов молодежи с Советами наставников </w:t>
      </w:r>
      <w:r w:rsidRPr="002C3C7D">
        <w:rPr>
          <w:rFonts w:ascii="Times New Roman" w:hAnsi="Times New Roman" w:cs="Times New Roman"/>
          <w:sz w:val="24"/>
          <w:szCs w:val="24"/>
        </w:rPr>
        <w:t xml:space="preserve">в медицинских организациях республики. Работа в данном направлении продолжается, но проблемы кадрового дефицита остаются, что подтверждается проведенным анкетированием молодых специалистов медицинских организаций Республики. </w:t>
      </w:r>
    </w:p>
    <w:p w:rsidR="002C3C7D" w:rsidRPr="002C3C7D" w:rsidRDefault="002C3C7D" w:rsidP="002C3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C7D">
        <w:rPr>
          <w:rFonts w:ascii="Times New Roman" w:hAnsi="Times New Roman" w:cs="Times New Roman"/>
          <w:sz w:val="24"/>
          <w:szCs w:val="24"/>
        </w:rPr>
        <w:tab/>
        <w:t>С целью снижения кадрового дефицита в отрасли, лучшей адаптации молодых специалистов на рабочих местах, Чувашской республиканской организацией Профсоюза была разработана «Программа, направленная на укрепление кадрового потенциала отрасли  здравоохранения и Профсоюза на период 2023 – 2025 г.г.», которая была представлена участникам Форума.</w:t>
      </w:r>
    </w:p>
    <w:p w:rsidR="002C3C7D" w:rsidRPr="002C3C7D" w:rsidRDefault="002C3C7D" w:rsidP="002C3C7D">
      <w:pPr>
        <w:pStyle w:val="a3"/>
        <w:shd w:val="clear" w:color="auto" w:fill="FFFFFF"/>
        <w:spacing w:after="0" w:line="276" w:lineRule="auto"/>
        <w:jc w:val="both"/>
        <w:rPr>
          <w:b/>
          <w:color w:val="000000"/>
        </w:rPr>
      </w:pPr>
      <w:r w:rsidRPr="002C3C7D">
        <w:rPr>
          <w:b/>
          <w:color w:val="000000"/>
        </w:rPr>
        <w:tab/>
        <w:t>VIII  Молодежный форум считает необходимым:</w:t>
      </w:r>
    </w:p>
    <w:p w:rsidR="002C3C7D" w:rsidRPr="002C3C7D" w:rsidRDefault="002C3C7D" w:rsidP="002C3C7D">
      <w:pPr>
        <w:pStyle w:val="a3"/>
        <w:shd w:val="clear" w:color="auto" w:fill="FFFFFF"/>
        <w:spacing w:after="0" w:line="276" w:lineRule="auto"/>
        <w:jc w:val="both"/>
      </w:pPr>
      <w:r w:rsidRPr="002C3C7D">
        <w:t>-</w:t>
      </w:r>
      <w:r w:rsidRPr="002C3C7D">
        <w:rPr>
          <w:color w:val="000000"/>
        </w:rPr>
        <w:t xml:space="preserve"> Одобрить «Программу </w:t>
      </w:r>
      <w:r w:rsidRPr="002C3C7D">
        <w:t>Чувашской республиканской организации Профсоюза работников здравоохранения РФ, направленную на укрепление кадрового потенциала отрасли здравоохранения и Профсоюза на период 2023 – 2025 г.г.»</w:t>
      </w:r>
    </w:p>
    <w:p w:rsidR="002C3C7D" w:rsidRPr="002C3C7D" w:rsidRDefault="002C3C7D" w:rsidP="002C3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C7D">
        <w:rPr>
          <w:rFonts w:ascii="Times New Roman" w:hAnsi="Times New Roman" w:cs="Times New Roman"/>
          <w:sz w:val="24"/>
          <w:szCs w:val="24"/>
        </w:rPr>
        <w:t>- Продолжить совместную работу Министерства здравоохранения Чувашской Республики и Чувашской республиканской организации Профсоюза работников здравоохранения РФ в решении проблем кадрового дефицита отрасли.</w:t>
      </w:r>
    </w:p>
    <w:p w:rsidR="002C3C7D" w:rsidRPr="002C3C7D" w:rsidRDefault="002C3C7D" w:rsidP="002C3C7D">
      <w:pPr>
        <w:pStyle w:val="a3"/>
        <w:shd w:val="clear" w:color="auto" w:fill="FFFFFF"/>
        <w:spacing w:after="0" w:line="276" w:lineRule="auto"/>
        <w:jc w:val="both"/>
      </w:pPr>
      <w:r w:rsidRPr="002C3C7D">
        <w:t>- Усилить взаимодействие Молодежных советов первичных профсоюзных организаций  с Советами наставников медицинских организаций Чувашии.</w:t>
      </w:r>
    </w:p>
    <w:p w:rsidR="002C3C7D" w:rsidRPr="002C3C7D" w:rsidRDefault="002C3C7D" w:rsidP="002C3C7D">
      <w:pPr>
        <w:pStyle w:val="a3"/>
        <w:shd w:val="clear" w:color="auto" w:fill="FFFFFF"/>
        <w:spacing w:after="0" w:line="276" w:lineRule="auto"/>
        <w:jc w:val="both"/>
      </w:pPr>
      <w:r w:rsidRPr="002C3C7D">
        <w:t>- Проводить в медицинских организациях регулярные (не реже 1-2 раза в год) социологические опросы с целью выявления наиболее актуальных проблем молодежи.</w:t>
      </w:r>
    </w:p>
    <w:p w:rsidR="002C3C7D" w:rsidRPr="002C3C7D" w:rsidRDefault="002C3C7D" w:rsidP="002C3C7D">
      <w:pPr>
        <w:pStyle w:val="a3"/>
        <w:shd w:val="clear" w:color="auto" w:fill="FFFFFF"/>
        <w:spacing w:after="0" w:line="276" w:lineRule="auto"/>
        <w:jc w:val="both"/>
      </w:pPr>
      <w:r w:rsidRPr="002C3C7D">
        <w:t xml:space="preserve">- Разработать и провести цикл обучающих семинаров для молодых специалистов (правовая и  финансовая грамотность, </w:t>
      </w:r>
      <w:proofErr w:type="spellStart"/>
      <w:r w:rsidRPr="002C3C7D">
        <w:t>тимбилдинг</w:t>
      </w:r>
      <w:proofErr w:type="spellEnd"/>
      <w:r w:rsidRPr="002C3C7D">
        <w:t xml:space="preserve">, </w:t>
      </w:r>
      <w:r w:rsidRPr="002C3C7D">
        <w:rPr>
          <w:lang w:val="en-US"/>
        </w:rPr>
        <w:t>Soft</w:t>
      </w:r>
      <w:r w:rsidRPr="002C3C7D">
        <w:t xml:space="preserve"> </w:t>
      </w:r>
      <w:r w:rsidRPr="002C3C7D">
        <w:rPr>
          <w:lang w:val="en-US"/>
        </w:rPr>
        <w:t>Skills</w:t>
      </w:r>
      <w:r w:rsidRPr="002C3C7D">
        <w:t>, профилактика синдрома эмоционального выгорания и т.д.)</w:t>
      </w:r>
    </w:p>
    <w:p w:rsidR="002C3C7D" w:rsidRPr="002C3C7D" w:rsidRDefault="002C3C7D" w:rsidP="002C3C7D">
      <w:pPr>
        <w:pStyle w:val="a3"/>
        <w:shd w:val="clear" w:color="auto" w:fill="FFFFFF"/>
        <w:spacing w:after="0" w:line="276" w:lineRule="auto"/>
        <w:jc w:val="both"/>
        <w:rPr>
          <w:color w:val="000000"/>
        </w:rPr>
      </w:pPr>
      <w:r w:rsidRPr="002C3C7D">
        <w:rPr>
          <w:color w:val="000000"/>
        </w:rPr>
        <w:t xml:space="preserve">- Проводить работу по формированию кадрового резерва из числа молодежи в медицинских организациях и в Профсоюзе. </w:t>
      </w:r>
    </w:p>
    <w:p w:rsidR="002C3C7D" w:rsidRPr="002C3C7D" w:rsidRDefault="002C3C7D" w:rsidP="002C3C7D">
      <w:pPr>
        <w:pStyle w:val="a3"/>
        <w:shd w:val="clear" w:color="auto" w:fill="FFFFFF"/>
        <w:spacing w:after="0" w:line="276" w:lineRule="auto"/>
        <w:jc w:val="both"/>
      </w:pPr>
      <w:r w:rsidRPr="002C3C7D">
        <w:t>- Расширять меры социальной поддержки молодежи в медицинских организациях.</w:t>
      </w:r>
    </w:p>
    <w:p w:rsidR="002C3C7D" w:rsidRPr="002C3C7D" w:rsidRDefault="002C3C7D" w:rsidP="002C3C7D">
      <w:pPr>
        <w:pStyle w:val="a3"/>
        <w:shd w:val="clear" w:color="auto" w:fill="FFFFFF"/>
        <w:spacing w:after="0" w:line="276" w:lineRule="auto"/>
        <w:jc w:val="both"/>
        <w:rPr>
          <w:color w:val="000000"/>
        </w:rPr>
      </w:pPr>
      <w:r w:rsidRPr="002C3C7D">
        <w:rPr>
          <w:color w:val="000000"/>
        </w:rPr>
        <w:t xml:space="preserve">- Распространять положительный опыт работы с молодежью лучших медицинских организаций и освещать его в СМИ и интернет - ресурсах. </w:t>
      </w:r>
    </w:p>
    <w:p w:rsidR="002C3C7D" w:rsidRPr="002C3C7D" w:rsidRDefault="002C3C7D" w:rsidP="002C3C7D">
      <w:pPr>
        <w:pStyle w:val="a3"/>
        <w:shd w:val="clear" w:color="auto" w:fill="FFFFFF"/>
        <w:spacing w:after="0" w:line="276" w:lineRule="auto"/>
        <w:jc w:val="both"/>
        <w:rPr>
          <w:color w:val="000000"/>
        </w:rPr>
      </w:pPr>
    </w:p>
    <w:p w:rsidR="003A01B1" w:rsidRPr="00A35D43" w:rsidRDefault="002C3C7D" w:rsidP="00A35D43">
      <w:pPr>
        <w:pStyle w:val="a3"/>
        <w:shd w:val="clear" w:color="auto" w:fill="FFFFFF"/>
        <w:spacing w:after="0" w:line="276" w:lineRule="auto"/>
        <w:jc w:val="both"/>
        <w:rPr>
          <w:color w:val="000000"/>
        </w:rPr>
      </w:pPr>
      <w:r w:rsidRPr="002C3C7D">
        <w:rPr>
          <w:color w:val="000000"/>
        </w:rPr>
        <w:tab/>
        <w:t>По итогам обсуждения докладов и выступлений участниками Форума было принято решение утвердить Резолюцию VIII Молодежного форума и направить ее в медицинские организации для использования в работе.</w:t>
      </w:r>
    </w:p>
    <w:sectPr w:rsidR="003A01B1" w:rsidRPr="00A35D43" w:rsidSect="003A0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C7D"/>
    <w:rsid w:val="002C3C7D"/>
    <w:rsid w:val="003A01B1"/>
    <w:rsid w:val="00A35D43"/>
    <w:rsid w:val="00FE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C7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6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2024-02-29T07:16:00Z</dcterms:created>
  <dcterms:modified xsi:type="dcterms:W3CDTF">2024-02-29T07:17:00Z</dcterms:modified>
</cp:coreProperties>
</file>